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67" w:rsidRPr="00591946" w:rsidRDefault="000F6967" w:rsidP="000F6967">
      <w:pPr>
        <w:spacing w:before="0"/>
        <w:ind w:left="0" w:firstLine="0"/>
        <w:jc w:val="center"/>
        <w:rPr>
          <w:b/>
          <w:bCs/>
          <w:sz w:val="28"/>
          <w:szCs w:val="28"/>
        </w:rPr>
      </w:pPr>
      <w:r w:rsidRPr="00591946">
        <w:rPr>
          <w:b/>
          <w:bCs/>
          <w:sz w:val="28"/>
          <w:szCs w:val="28"/>
        </w:rPr>
        <w:t>Zaświadczenie lekarza otolaryngologa do celów oświatowych</w:t>
      </w:r>
    </w:p>
    <w:p w:rsidR="000F6967" w:rsidRPr="00591946" w:rsidRDefault="000F6967" w:rsidP="000F6967">
      <w:pPr>
        <w:spacing w:before="1020" w:line="360" w:lineRule="auto"/>
      </w:pPr>
      <w:r w:rsidRPr="00591946">
        <w:t>1. Dane dziecka- imię i nazwisko ................................................................................................</w:t>
      </w:r>
    </w:p>
    <w:p w:rsidR="000F6967" w:rsidRPr="00591946" w:rsidRDefault="000F6967" w:rsidP="000F6967">
      <w:pPr>
        <w:spacing w:before="120" w:line="360" w:lineRule="auto"/>
        <w:ind w:left="1680" w:firstLine="0"/>
      </w:pPr>
      <w:r w:rsidRPr="00591946">
        <w:t>ur....................................................................................................................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140" w:line="360" w:lineRule="auto"/>
        <w:ind w:left="720" w:firstLine="720"/>
      </w:pPr>
      <w:r w:rsidRPr="00591946">
        <w:t xml:space="preserve">   zam..................................................................................................................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 w:line="360" w:lineRule="auto"/>
      </w:pPr>
      <w:r w:rsidRPr="00591946">
        <w:t>2. Leczony od................................................................................................................................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 w:line="360" w:lineRule="auto"/>
      </w:pPr>
      <w:r w:rsidRPr="00591946">
        <w:t xml:space="preserve">3. Rozpoznanie (rodzaj i głębokość ubytku słuchu i poziom w </w:t>
      </w:r>
      <w:proofErr w:type="spellStart"/>
      <w:r w:rsidRPr="00591946">
        <w:t>dB</w:t>
      </w:r>
      <w:proofErr w:type="spellEnd"/>
      <w:r w:rsidRPr="00591946">
        <w:t>).............................................</w:t>
      </w:r>
    </w:p>
    <w:p w:rsidR="000F6967" w:rsidRPr="00591946" w:rsidRDefault="000F6967" w:rsidP="000F6967">
      <w:pPr>
        <w:spacing w:before="0" w:line="360" w:lineRule="auto"/>
        <w:ind w:left="1760" w:hanging="1760"/>
      </w:pPr>
      <w:r w:rsidRPr="00591946">
        <w:t>......................................................................................................................................................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 w:line="360" w:lineRule="auto"/>
        <w:ind w:left="1760" w:hanging="1760"/>
      </w:pPr>
      <w:r w:rsidRPr="00591946">
        <w:t>......................................................................................................................................................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 w:line="360" w:lineRule="auto"/>
      </w:pPr>
      <w:r w:rsidRPr="00591946">
        <w:t>4. Dodatkowo występujące choroby, deficyty, trudności.............................................................</w:t>
      </w:r>
    </w:p>
    <w:p w:rsidR="000F6967" w:rsidRPr="00591946" w:rsidRDefault="000F6967" w:rsidP="000F6967">
      <w:pPr>
        <w:spacing w:before="0" w:line="360" w:lineRule="auto"/>
        <w:ind w:left="1760" w:hanging="1760"/>
      </w:pPr>
      <w:r w:rsidRPr="00591946">
        <w:t>......................................................................................................................................................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 w:line="360" w:lineRule="auto"/>
        <w:ind w:left="1760" w:hanging="1760"/>
      </w:pPr>
      <w:r w:rsidRPr="00591946">
        <w:t>......................................................................................................................................................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 w:line="360" w:lineRule="auto"/>
      </w:pPr>
      <w:r w:rsidRPr="00591946">
        <w:t>5. Audiogram w załączeniu (przy uszkodzeniu słuchu)...............................................................</w:t>
      </w:r>
    </w:p>
    <w:p w:rsidR="000F6967" w:rsidRPr="00591946" w:rsidRDefault="000F6967" w:rsidP="000F6967">
      <w:pPr>
        <w:spacing w:before="0" w:line="360" w:lineRule="auto"/>
        <w:ind w:left="1760" w:hanging="1760"/>
      </w:pPr>
      <w:r w:rsidRPr="00591946">
        <w:t>......................................................................................................................................................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 w:line="360" w:lineRule="auto"/>
        <w:ind w:left="1760" w:hanging="1760"/>
      </w:pPr>
      <w:r w:rsidRPr="00591946">
        <w:t>......................................................................................................................................................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 w:line="360" w:lineRule="auto"/>
      </w:pPr>
      <w:r w:rsidRPr="00591946">
        <w:t>6. Wpływ uszkodzenia na rozwój i funkcjonowanie w szkole ....................................................</w:t>
      </w:r>
    </w:p>
    <w:p w:rsidR="000F6967" w:rsidRPr="00591946" w:rsidRDefault="000F6967" w:rsidP="000F6967">
      <w:pPr>
        <w:spacing w:before="0" w:line="360" w:lineRule="auto"/>
        <w:ind w:left="1760" w:hanging="1760"/>
      </w:pPr>
      <w:r w:rsidRPr="00591946">
        <w:t>......................................................................................................................................................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 w:line="360" w:lineRule="auto"/>
        <w:ind w:left="1760" w:hanging="1760"/>
      </w:pPr>
      <w:r w:rsidRPr="00591946">
        <w:t>......................................................................................................................................................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 w:line="360" w:lineRule="auto"/>
        <w:ind w:left="119" w:hanging="142"/>
      </w:pPr>
      <w:r w:rsidRPr="00591946">
        <w:t>7. Zaleca się .................................................................................................................................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 w:line="360" w:lineRule="auto"/>
        <w:ind w:left="1760" w:hanging="1760"/>
      </w:pPr>
      <w:r w:rsidRPr="00591946">
        <w:t>......................................................................................................................................................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 w:line="360" w:lineRule="auto"/>
        <w:ind w:left="1760" w:hanging="1760"/>
      </w:pPr>
      <w:r w:rsidRPr="00591946">
        <w:t>......................................................................................................................................................</w:t>
      </w:r>
    </w:p>
    <w:p w:rsidR="000F6967" w:rsidRPr="00591946" w:rsidRDefault="000F6967" w:rsidP="000F6967">
      <w:pPr>
        <w:spacing w:before="0"/>
        <w:ind w:left="119" w:hanging="142"/>
        <w:jc w:val="left"/>
      </w:pPr>
    </w:p>
    <w:p w:rsidR="000F6967" w:rsidRPr="00591946" w:rsidRDefault="000F6967" w:rsidP="000F6967">
      <w:pPr>
        <w:spacing w:before="1640"/>
        <w:ind w:left="80" w:firstLine="0"/>
        <w:jc w:val="left"/>
      </w:pPr>
      <w:r w:rsidRPr="00591946">
        <w:t>Wydane dnia ..................................................</w:t>
      </w:r>
    </w:p>
    <w:p w:rsidR="00AA5F91" w:rsidRDefault="00AA5F91">
      <w:bookmarkStart w:id="0" w:name="_GoBack"/>
      <w:bookmarkEnd w:id="0"/>
    </w:p>
    <w:sectPr w:rsidR="00AA5F91" w:rsidSect="000F6967">
      <w:pgSz w:w="11900" w:h="16820"/>
      <w:pgMar w:top="1417" w:right="2160" w:bottom="72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41"/>
    <w:rsid w:val="000F6967"/>
    <w:rsid w:val="00AA5F91"/>
    <w:rsid w:val="00D2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3DBE5-A622-427A-AE84-0E7082CD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967"/>
    <w:pPr>
      <w:widowControl w:val="0"/>
      <w:autoSpaceDE w:val="0"/>
      <w:autoSpaceDN w:val="0"/>
      <w:adjustRightInd w:val="0"/>
      <w:spacing w:before="480" w:after="0" w:line="240" w:lineRule="auto"/>
      <w:ind w:left="120" w:hanging="140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2019-09-06T10:28:00Z</dcterms:created>
  <dcterms:modified xsi:type="dcterms:W3CDTF">2019-09-06T10:29:00Z</dcterms:modified>
</cp:coreProperties>
</file>